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FD7" w:rsidRDefault="00FC1FD7">
      <w:pPr>
        <w:spacing w:line="600" w:lineRule="exact"/>
        <w:jc w:val="center"/>
        <w:rPr>
          <w:rFonts w:ascii="宋体" w:eastAsia="宋体" w:hAnsi="宋体" w:cs="仿宋"/>
          <w:b/>
          <w:bCs/>
          <w:sz w:val="36"/>
          <w:szCs w:val="36"/>
        </w:rPr>
      </w:pPr>
    </w:p>
    <w:p w:rsidR="004A578D" w:rsidRPr="00C5784E" w:rsidRDefault="00EE152C">
      <w:pPr>
        <w:spacing w:line="600" w:lineRule="exact"/>
        <w:jc w:val="center"/>
        <w:rPr>
          <w:rFonts w:ascii="宋体" w:eastAsia="宋体" w:hAnsi="宋体" w:cs="仿宋"/>
          <w:b/>
          <w:bCs/>
          <w:sz w:val="36"/>
          <w:szCs w:val="36"/>
        </w:rPr>
      </w:pPr>
      <w:bookmarkStart w:id="0" w:name="_GoBack"/>
      <w:bookmarkEnd w:id="0"/>
      <w:r w:rsidRPr="00C5784E">
        <w:rPr>
          <w:rFonts w:ascii="宋体" w:eastAsia="宋体" w:hAnsi="宋体" w:cs="仿宋" w:hint="eastAsia"/>
          <w:b/>
          <w:bCs/>
          <w:sz w:val="36"/>
          <w:szCs w:val="36"/>
        </w:rPr>
        <w:t>关于</w:t>
      </w:r>
      <w:r w:rsidRPr="00C5784E">
        <w:rPr>
          <w:rFonts w:ascii="宋体" w:eastAsia="宋体" w:hAnsi="宋体" w:cs="仿宋" w:hint="eastAsia"/>
          <w:b/>
          <w:bCs/>
          <w:sz w:val="36"/>
          <w:szCs w:val="36"/>
        </w:rPr>
        <w:t>2026</w:t>
      </w:r>
      <w:r w:rsidRPr="00C5784E">
        <w:rPr>
          <w:rFonts w:ascii="宋体" w:eastAsia="宋体" w:hAnsi="宋体" w:cs="仿宋" w:hint="eastAsia"/>
          <w:b/>
          <w:bCs/>
          <w:sz w:val="36"/>
          <w:szCs w:val="36"/>
        </w:rPr>
        <w:t>浪琴表</w:t>
      </w:r>
      <w:proofErr w:type="gramStart"/>
      <w:r w:rsidRPr="00C5784E">
        <w:rPr>
          <w:rFonts w:ascii="宋体" w:eastAsia="宋体" w:hAnsi="宋体" w:cs="仿宋" w:hint="eastAsia"/>
          <w:b/>
          <w:bCs/>
          <w:sz w:val="36"/>
          <w:szCs w:val="36"/>
        </w:rPr>
        <w:t>国际马</w:t>
      </w:r>
      <w:proofErr w:type="gramEnd"/>
      <w:r w:rsidRPr="00C5784E">
        <w:rPr>
          <w:rFonts w:ascii="宋体" w:eastAsia="宋体" w:hAnsi="宋体" w:cs="仿宋" w:hint="eastAsia"/>
          <w:b/>
          <w:bCs/>
          <w:sz w:val="36"/>
          <w:szCs w:val="36"/>
        </w:rPr>
        <w:t>联场地障碍世界杯中国联赛</w:t>
      </w:r>
      <w:r w:rsidRPr="00C5784E">
        <w:rPr>
          <w:rFonts w:ascii="宋体" w:eastAsia="宋体" w:hAnsi="宋体" w:cs="仿宋" w:hint="eastAsia"/>
          <w:b/>
          <w:bCs/>
          <w:sz w:val="36"/>
          <w:szCs w:val="36"/>
        </w:rPr>
        <w:t xml:space="preserve"> </w:t>
      </w:r>
      <w:r w:rsidRPr="00C5784E">
        <w:rPr>
          <w:rFonts w:ascii="宋体" w:eastAsia="宋体" w:hAnsi="宋体" w:cs="仿宋" w:hint="eastAsia"/>
          <w:b/>
          <w:bCs/>
          <w:sz w:val="36"/>
          <w:szCs w:val="36"/>
        </w:rPr>
        <w:t>杭州</w:t>
      </w:r>
      <w:proofErr w:type="gramStart"/>
      <w:r w:rsidRPr="00C5784E">
        <w:rPr>
          <w:rFonts w:ascii="宋体" w:eastAsia="宋体" w:hAnsi="宋体" w:cs="仿宋" w:hint="eastAsia"/>
          <w:b/>
          <w:bCs/>
          <w:sz w:val="36"/>
          <w:szCs w:val="36"/>
        </w:rPr>
        <w:t>站</w:t>
      </w:r>
      <w:r w:rsidR="00C5784E">
        <w:rPr>
          <w:rFonts w:ascii="宋体" w:eastAsia="宋体" w:hAnsi="宋体" w:cs="仿宋" w:hint="eastAsia"/>
          <w:b/>
          <w:bCs/>
          <w:sz w:val="36"/>
          <w:szCs w:val="36"/>
        </w:rPr>
        <w:t>相关费用</w:t>
      </w:r>
      <w:proofErr w:type="gramEnd"/>
      <w:r w:rsidR="00C5784E">
        <w:rPr>
          <w:rFonts w:ascii="宋体" w:eastAsia="宋体" w:hAnsi="宋体" w:cs="仿宋" w:hint="eastAsia"/>
          <w:b/>
          <w:bCs/>
          <w:sz w:val="36"/>
          <w:szCs w:val="36"/>
        </w:rPr>
        <w:t>说明</w:t>
      </w:r>
    </w:p>
    <w:p w:rsidR="00FC1FD7" w:rsidRDefault="00FC1FD7" w:rsidP="00C5784E">
      <w:pPr>
        <w:spacing w:line="580" w:lineRule="exact"/>
        <w:ind w:firstLine="642"/>
        <w:rPr>
          <w:rFonts w:ascii="仿宋" w:eastAsia="仿宋" w:hAnsi="仿宋" w:cs="仿宋"/>
          <w:b/>
          <w:bCs/>
          <w:sz w:val="32"/>
          <w:szCs w:val="32"/>
        </w:rPr>
      </w:pPr>
    </w:p>
    <w:p w:rsidR="004A578D" w:rsidRPr="00C5784E" w:rsidRDefault="00C5784E" w:rsidP="00C5784E">
      <w:pPr>
        <w:spacing w:line="580" w:lineRule="exact"/>
        <w:ind w:firstLine="642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一、</w:t>
      </w:r>
      <w:r w:rsidR="00EE152C" w:rsidRPr="00C5784E">
        <w:rPr>
          <w:rFonts w:ascii="仿宋" w:eastAsia="仿宋" w:hAnsi="仿宋" w:cs="仿宋" w:hint="eastAsia"/>
          <w:b/>
          <w:bCs/>
          <w:sz w:val="32"/>
          <w:szCs w:val="32"/>
        </w:rPr>
        <w:t>报名费</w:t>
      </w:r>
    </w:p>
    <w:tbl>
      <w:tblPr>
        <w:tblStyle w:val="TableNormal"/>
        <w:tblW w:w="7459" w:type="dxa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04"/>
        <w:gridCol w:w="3555"/>
      </w:tblGrid>
      <w:tr w:rsidR="004A578D" w:rsidRPr="00C5784E">
        <w:trPr>
          <w:trHeight w:val="392"/>
        </w:trPr>
        <w:tc>
          <w:tcPr>
            <w:tcW w:w="3904" w:type="dxa"/>
            <w:shd w:val="clear" w:color="auto" w:fill="283F60"/>
          </w:tcPr>
          <w:p w:rsidR="004A578D" w:rsidRPr="00C5784E" w:rsidRDefault="00EE152C" w:rsidP="00C5784E">
            <w:pPr>
              <w:pStyle w:val="TableText"/>
              <w:spacing w:before="59" w:line="219" w:lineRule="auto"/>
              <w:ind w:left="555"/>
              <w:jc w:val="center"/>
              <w:rPr>
                <w:rFonts w:ascii="仿宋" w:eastAsia="仿宋" w:hAnsi="仿宋"/>
                <w:sz w:val="32"/>
                <w:szCs w:val="32"/>
              </w:rPr>
            </w:pPr>
            <w:proofErr w:type="spellStart"/>
            <w:r w:rsidRPr="00C5784E">
              <w:rPr>
                <w:rFonts w:ascii="仿宋" w:eastAsia="仿宋" w:hAnsi="仿宋"/>
                <w:color w:val="FFFFFF"/>
                <w:spacing w:val="3"/>
                <w:sz w:val="32"/>
                <w:szCs w:val="32"/>
              </w:rPr>
              <w:t>参赛级别</w:t>
            </w:r>
            <w:proofErr w:type="spellEnd"/>
          </w:p>
        </w:tc>
        <w:tc>
          <w:tcPr>
            <w:tcW w:w="3555" w:type="dxa"/>
            <w:shd w:val="clear" w:color="auto" w:fill="274060"/>
          </w:tcPr>
          <w:p w:rsidR="004A578D" w:rsidRPr="00C5784E" w:rsidRDefault="00EE152C" w:rsidP="00C5784E">
            <w:pPr>
              <w:pStyle w:val="TableText"/>
              <w:spacing w:before="59" w:line="219" w:lineRule="auto"/>
              <w:ind w:left="291"/>
              <w:jc w:val="center"/>
              <w:rPr>
                <w:rFonts w:ascii="仿宋" w:eastAsia="仿宋" w:hAnsi="仿宋"/>
                <w:sz w:val="32"/>
                <w:szCs w:val="32"/>
              </w:rPr>
            </w:pPr>
            <w:proofErr w:type="spellStart"/>
            <w:r w:rsidRPr="00C5784E">
              <w:rPr>
                <w:rFonts w:ascii="仿宋" w:eastAsia="仿宋" w:hAnsi="仿宋"/>
                <w:color w:val="FFFFFF"/>
                <w:spacing w:val="5"/>
                <w:sz w:val="32"/>
                <w:szCs w:val="32"/>
              </w:rPr>
              <w:t>报名费用</w:t>
            </w:r>
            <w:proofErr w:type="spellEnd"/>
            <w:r w:rsidRPr="00C5784E">
              <w:rPr>
                <w:rFonts w:ascii="仿宋" w:eastAsia="仿宋" w:hAnsi="仿宋"/>
                <w:color w:val="FFFFFF"/>
                <w:spacing w:val="5"/>
                <w:sz w:val="32"/>
                <w:szCs w:val="32"/>
              </w:rPr>
              <w:t>(</w:t>
            </w:r>
            <w:r w:rsidRPr="00C5784E">
              <w:rPr>
                <w:rFonts w:ascii="仿宋" w:eastAsia="仿宋" w:hAnsi="仿宋"/>
                <w:color w:val="FFFFFF"/>
                <w:spacing w:val="5"/>
                <w:sz w:val="32"/>
                <w:szCs w:val="32"/>
              </w:rPr>
              <w:t>元</w:t>
            </w:r>
            <w:r w:rsidRPr="00C5784E">
              <w:rPr>
                <w:rFonts w:ascii="仿宋" w:eastAsia="仿宋" w:hAnsi="仿宋"/>
                <w:color w:val="FFFFFF"/>
                <w:spacing w:val="5"/>
                <w:sz w:val="32"/>
                <w:szCs w:val="32"/>
              </w:rPr>
              <w:t>)</w:t>
            </w:r>
          </w:p>
        </w:tc>
      </w:tr>
      <w:tr w:rsidR="004A578D" w:rsidRPr="00C5784E">
        <w:trPr>
          <w:trHeight w:val="400"/>
        </w:trPr>
        <w:tc>
          <w:tcPr>
            <w:tcW w:w="3904" w:type="dxa"/>
          </w:tcPr>
          <w:p w:rsidR="004A578D" w:rsidRPr="00C5784E" w:rsidRDefault="00EE152C" w:rsidP="00C5784E">
            <w:pPr>
              <w:pStyle w:val="TableText"/>
              <w:spacing w:before="51" w:line="213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0.</w:t>
            </w:r>
            <w:r w:rsidRPr="00C5784E">
              <w:rPr>
                <w:rFonts w:ascii="仿宋" w:eastAsia="仿宋" w:hAnsi="仿宋" w:hint="eastAsia"/>
                <w:spacing w:val="2"/>
                <w:sz w:val="32"/>
                <w:szCs w:val="32"/>
                <w:lang w:eastAsia="zh-CN"/>
              </w:rPr>
              <w:t>6</w:t>
            </w: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0M</w:t>
            </w: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级别</w:t>
            </w:r>
          </w:p>
        </w:tc>
        <w:tc>
          <w:tcPr>
            <w:tcW w:w="3555" w:type="dxa"/>
          </w:tcPr>
          <w:p w:rsidR="004A578D" w:rsidRPr="00C5784E" w:rsidRDefault="00EE152C" w:rsidP="00C5784E">
            <w:pPr>
              <w:pStyle w:val="TableText"/>
              <w:spacing w:before="67" w:line="196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-2"/>
                <w:sz w:val="32"/>
                <w:szCs w:val="32"/>
              </w:rPr>
              <w:t>2000</w:t>
            </w:r>
          </w:p>
        </w:tc>
      </w:tr>
      <w:tr w:rsidR="004A578D" w:rsidRPr="00C5784E">
        <w:trPr>
          <w:trHeight w:val="403"/>
        </w:trPr>
        <w:tc>
          <w:tcPr>
            <w:tcW w:w="3904" w:type="dxa"/>
          </w:tcPr>
          <w:p w:rsidR="004A578D" w:rsidRPr="00C5784E" w:rsidRDefault="00EE152C" w:rsidP="00C5784E">
            <w:pPr>
              <w:pStyle w:val="TableText"/>
              <w:spacing w:before="52" w:line="213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0.90M</w:t>
            </w: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级别</w:t>
            </w:r>
          </w:p>
        </w:tc>
        <w:tc>
          <w:tcPr>
            <w:tcW w:w="3555" w:type="dxa"/>
          </w:tcPr>
          <w:p w:rsidR="004A578D" w:rsidRPr="00C5784E" w:rsidRDefault="00EE152C" w:rsidP="00C5784E">
            <w:pPr>
              <w:pStyle w:val="TableText"/>
              <w:spacing w:before="69" w:line="195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-2"/>
                <w:sz w:val="32"/>
                <w:szCs w:val="32"/>
              </w:rPr>
              <w:t>2200</w:t>
            </w:r>
          </w:p>
        </w:tc>
      </w:tr>
      <w:tr w:rsidR="004A578D" w:rsidRPr="00C5784E">
        <w:trPr>
          <w:trHeight w:val="402"/>
        </w:trPr>
        <w:tc>
          <w:tcPr>
            <w:tcW w:w="3904" w:type="dxa"/>
          </w:tcPr>
          <w:p w:rsidR="004A578D" w:rsidRPr="00C5784E" w:rsidRDefault="00EE152C" w:rsidP="00C5784E">
            <w:pPr>
              <w:pStyle w:val="TableText"/>
              <w:spacing w:before="52" w:line="212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1.00M</w:t>
            </w: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级别</w:t>
            </w:r>
          </w:p>
        </w:tc>
        <w:tc>
          <w:tcPr>
            <w:tcW w:w="3555" w:type="dxa"/>
          </w:tcPr>
          <w:p w:rsidR="004A578D" w:rsidRPr="00C5784E" w:rsidRDefault="00EE152C" w:rsidP="00C5784E">
            <w:pPr>
              <w:pStyle w:val="TableText"/>
              <w:spacing w:before="68" w:line="195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-2"/>
                <w:sz w:val="32"/>
                <w:szCs w:val="32"/>
              </w:rPr>
              <w:t>2400</w:t>
            </w:r>
          </w:p>
        </w:tc>
      </w:tr>
      <w:tr w:rsidR="004A578D" w:rsidRPr="00C5784E">
        <w:trPr>
          <w:trHeight w:val="404"/>
        </w:trPr>
        <w:tc>
          <w:tcPr>
            <w:tcW w:w="3904" w:type="dxa"/>
          </w:tcPr>
          <w:p w:rsidR="004A578D" w:rsidRPr="00C5784E" w:rsidRDefault="00EE152C" w:rsidP="00C5784E">
            <w:pPr>
              <w:pStyle w:val="TableText"/>
              <w:spacing w:before="53" w:line="211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1.10M</w:t>
            </w: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级别</w:t>
            </w:r>
          </w:p>
        </w:tc>
        <w:tc>
          <w:tcPr>
            <w:tcW w:w="3555" w:type="dxa"/>
          </w:tcPr>
          <w:p w:rsidR="004A578D" w:rsidRPr="00C5784E" w:rsidRDefault="00EE152C" w:rsidP="00C5784E">
            <w:pPr>
              <w:pStyle w:val="TableText"/>
              <w:spacing w:before="70" w:line="193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-2"/>
                <w:sz w:val="32"/>
                <w:szCs w:val="32"/>
              </w:rPr>
              <w:t>2600</w:t>
            </w:r>
          </w:p>
        </w:tc>
      </w:tr>
      <w:tr w:rsidR="004A578D" w:rsidRPr="00C5784E">
        <w:trPr>
          <w:trHeight w:val="405"/>
        </w:trPr>
        <w:tc>
          <w:tcPr>
            <w:tcW w:w="3904" w:type="dxa"/>
          </w:tcPr>
          <w:p w:rsidR="004A578D" w:rsidRPr="00C5784E" w:rsidRDefault="00EE152C" w:rsidP="00C5784E">
            <w:pPr>
              <w:pStyle w:val="TableText"/>
              <w:spacing w:before="53" w:line="211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z w:val="32"/>
                <w:szCs w:val="32"/>
              </w:rPr>
              <w:t>1.20M</w:t>
            </w:r>
            <w:r w:rsidRPr="00C5784E">
              <w:rPr>
                <w:rFonts w:ascii="仿宋" w:eastAsia="仿宋" w:hAnsi="仿宋"/>
                <w:sz w:val="32"/>
                <w:szCs w:val="32"/>
              </w:rPr>
              <w:t>级别个人赛</w:t>
            </w:r>
          </w:p>
        </w:tc>
        <w:tc>
          <w:tcPr>
            <w:tcW w:w="3555" w:type="dxa"/>
          </w:tcPr>
          <w:p w:rsidR="004A578D" w:rsidRPr="00C5784E" w:rsidRDefault="00EE152C" w:rsidP="00C5784E">
            <w:pPr>
              <w:pStyle w:val="TableText"/>
              <w:spacing w:before="71" w:line="192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-2"/>
                <w:sz w:val="32"/>
                <w:szCs w:val="32"/>
              </w:rPr>
              <w:t>3000</w:t>
            </w:r>
          </w:p>
        </w:tc>
      </w:tr>
      <w:tr w:rsidR="004A578D" w:rsidRPr="00C5784E">
        <w:trPr>
          <w:trHeight w:val="387"/>
        </w:trPr>
        <w:tc>
          <w:tcPr>
            <w:tcW w:w="3904" w:type="dxa"/>
          </w:tcPr>
          <w:p w:rsidR="004A578D" w:rsidRPr="00C5784E" w:rsidRDefault="00EE152C" w:rsidP="00C5784E">
            <w:pPr>
              <w:pStyle w:val="TableText"/>
              <w:spacing w:before="54" w:line="219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z w:val="32"/>
                <w:szCs w:val="32"/>
              </w:rPr>
              <w:t>1.20M</w:t>
            </w:r>
            <w:r w:rsidRPr="00C5784E">
              <w:rPr>
                <w:rFonts w:ascii="仿宋" w:eastAsia="仿宋" w:hAnsi="仿宋"/>
                <w:sz w:val="32"/>
                <w:szCs w:val="32"/>
              </w:rPr>
              <w:t>级别团体赛</w:t>
            </w:r>
          </w:p>
        </w:tc>
        <w:tc>
          <w:tcPr>
            <w:tcW w:w="3555" w:type="dxa"/>
          </w:tcPr>
          <w:p w:rsidR="004A578D" w:rsidRPr="00C5784E" w:rsidRDefault="00EE152C" w:rsidP="00C5784E">
            <w:pPr>
              <w:pStyle w:val="TableText"/>
              <w:spacing w:before="54" w:line="220" w:lineRule="auto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  <w:r w:rsidRPr="00C5784E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4800</w:t>
            </w:r>
            <w:r w:rsidRPr="00C5784E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（团体）</w:t>
            </w:r>
          </w:p>
        </w:tc>
      </w:tr>
      <w:tr w:rsidR="004A578D" w:rsidRPr="00C5784E">
        <w:trPr>
          <w:trHeight w:val="407"/>
        </w:trPr>
        <w:tc>
          <w:tcPr>
            <w:tcW w:w="3904" w:type="dxa"/>
          </w:tcPr>
          <w:p w:rsidR="004A578D" w:rsidRPr="00C5784E" w:rsidRDefault="00EE152C" w:rsidP="00C5784E">
            <w:pPr>
              <w:pStyle w:val="TableText"/>
              <w:spacing w:before="56" w:line="208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1.30M</w:t>
            </w: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级别</w:t>
            </w:r>
          </w:p>
        </w:tc>
        <w:tc>
          <w:tcPr>
            <w:tcW w:w="3555" w:type="dxa"/>
          </w:tcPr>
          <w:p w:rsidR="004A578D" w:rsidRPr="00C5784E" w:rsidRDefault="00EE152C" w:rsidP="00C5784E">
            <w:pPr>
              <w:pStyle w:val="TableText"/>
              <w:spacing w:before="73" w:line="190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-2"/>
                <w:sz w:val="32"/>
                <w:szCs w:val="32"/>
              </w:rPr>
              <w:t>3200</w:t>
            </w:r>
          </w:p>
        </w:tc>
      </w:tr>
      <w:tr w:rsidR="004A578D" w:rsidRPr="00C5784E">
        <w:trPr>
          <w:trHeight w:val="408"/>
        </w:trPr>
        <w:tc>
          <w:tcPr>
            <w:tcW w:w="3904" w:type="dxa"/>
          </w:tcPr>
          <w:p w:rsidR="004A578D" w:rsidRPr="00C5784E" w:rsidRDefault="00EE152C" w:rsidP="00C5784E">
            <w:pPr>
              <w:pStyle w:val="TableText"/>
              <w:spacing w:before="57" w:line="207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1.35M</w:t>
            </w:r>
            <w:r w:rsidRPr="00C5784E">
              <w:rPr>
                <w:rFonts w:ascii="仿宋" w:eastAsia="仿宋" w:hAnsi="仿宋"/>
                <w:spacing w:val="2"/>
                <w:sz w:val="32"/>
                <w:szCs w:val="32"/>
              </w:rPr>
              <w:t>级别</w:t>
            </w:r>
          </w:p>
        </w:tc>
        <w:tc>
          <w:tcPr>
            <w:tcW w:w="3555" w:type="dxa"/>
          </w:tcPr>
          <w:p w:rsidR="004A578D" w:rsidRPr="00C5784E" w:rsidRDefault="00EE152C" w:rsidP="00C5784E">
            <w:pPr>
              <w:pStyle w:val="TableText"/>
              <w:spacing w:before="74" w:line="189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-2"/>
                <w:sz w:val="32"/>
                <w:szCs w:val="32"/>
              </w:rPr>
              <w:t>3500</w:t>
            </w:r>
          </w:p>
        </w:tc>
      </w:tr>
      <w:tr w:rsidR="004A578D" w:rsidRPr="00C5784E">
        <w:trPr>
          <w:trHeight w:val="398"/>
        </w:trPr>
        <w:tc>
          <w:tcPr>
            <w:tcW w:w="3904" w:type="dxa"/>
          </w:tcPr>
          <w:p w:rsidR="004A578D" w:rsidRPr="00C5784E" w:rsidRDefault="00EE152C" w:rsidP="00C5784E">
            <w:pPr>
              <w:pStyle w:val="TableText"/>
              <w:spacing w:before="48" w:line="207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1"/>
                <w:sz w:val="32"/>
                <w:szCs w:val="32"/>
              </w:rPr>
              <w:t>1.40M&amp;1.45M</w:t>
            </w:r>
            <w:r w:rsidRPr="00C5784E">
              <w:rPr>
                <w:rFonts w:ascii="仿宋" w:eastAsia="仿宋" w:hAnsi="仿宋"/>
                <w:spacing w:val="1"/>
                <w:sz w:val="32"/>
                <w:szCs w:val="32"/>
              </w:rPr>
              <w:t>级别</w:t>
            </w:r>
          </w:p>
        </w:tc>
        <w:tc>
          <w:tcPr>
            <w:tcW w:w="3555" w:type="dxa"/>
          </w:tcPr>
          <w:p w:rsidR="004A578D" w:rsidRPr="00C5784E" w:rsidRDefault="00EE152C" w:rsidP="00C5784E">
            <w:pPr>
              <w:pStyle w:val="TableText"/>
              <w:spacing w:before="65" w:line="189" w:lineRule="auto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C5784E">
              <w:rPr>
                <w:rFonts w:ascii="仿宋" w:eastAsia="仿宋" w:hAnsi="仿宋"/>
                <w:spacing w:val="-2"/>
                <w:sz w:val="32"/>
                <w:szCs w:val="32"/>
              </w:rPr>
              <w:t>4500</w:t>
            </w:r>
          </w:p>
        </w:tc>
      </w:tr>
      <w:tr w:rsidR="004A578D" w:rsidRPr="00C5784E">
        <w:trPr>
          <w:trHeight w:val="409"/>
        </w:trPr>
        <w:tc>
          <w:tcPr>
            <w:tcW w:w="7459" w:type="dxa"/>
            <w:gridSpan w:val="2"/>
          </w:tcPr>
          <w:p w:rsidR="004A578D" w:rsidRPr="00C5784E" w:rsidRDefault="00EE152C">
            <w:pPr>
              <w:pStyle w:val="TableText"/>
              <w:spacing w:before="65" w:line="189" w:lineRule="auto"/>
              <w:jc w:val="center"/>
              <w:rPr>
                <w:rFonts w:ascii="仿宋" w:eastAsia="仿宋" w:hAnsi="仿宋"/>
                <w:spacing w:val="-2"/>
                <w:sz w:val="32"/>
                <w:szCs w:val="32"/>
                <w:lang w:eastAsia="zh-CN"/>
              </w:rPr>
            </w:pPr>
            <w:r w:rsidRPr="00C5784E">
              <w:rPr>
                <w:rFonts w:ascii="仿宋" w:eastAsia="仿宋" w:hAnsi="仿宋" w:hint="eastAsia"/>
                <w:spacing w:val="-2"/>
                <w:sz w:val="32"/>
                <w:szCs w:val="32"/>
                <w:lang w:eastAsia="zh-CN"/>
              </w:rPr>
              <w:t>报名费包含权益另行公布</w:t>
            </w:r>
          </w:p>
        </w:tc>
      </w:tr>
    </w:tbl>
    <w:p w:rsidR="004A578D" w:rsidRPr="00C5784E" w:rsidRDefault="004A578D">
      <w:pPr>
        <w:rPr>
          <w:rFonts w:ascii="仿宋" w:eastAsia="仿宋" w:hAnsi="仿宋" w:cs="仿宋" w:hint="eastAsia"/>
          <w:sz w:val="32"/>
          <w:szCs w:val="32"/>
        </w:rPr>
      </w:pPr>
    </w:p>
    <w:p w:rsidR="004A578D" w:rsidRPr="00C5784E" w:rsidRDefault="00EE152C" w:rsidP="00C5784E">
      <w:pPr>
        <w:spacing w:line="580" w:lineRule="exact"/>
        <w:ind w:firstLine="642"/>
        <w:rPr>
          <w:rFonts w:ascii="仿宋" w:eastAsia="仿宋" w:hAnsi="仿宋" w:cs="仿宋"/>
          <w:sz w:val="32"/>
          <w:szCs w:val="32"/>
        </w:rPr>
      </w:pPr>
      <w:r w:rsidRPr="00C5784E">
        <w:rPr>
          <w:rFonts w:ascii="仿宋" w:eastAsia="仿宋" w:hAnsi="仿宋" w:cs="仿宋" w:hint="eastAsia"/>
          <w:b/>
          <w:bCs/>
          <w:sz w:val="32"/>
          <w:szCs w:val="32"/>
        </w:rPr>
        <w:t>二、伙食费</w:t>
      </w:r>
      <w:r w:rsidRPr="00C5784E">
        <w:rPr>
          <w:rFonts w:ascii="仿宋" w:eastAsia="仿宋" w:hAnsi="仿宋" w:cs="仿宋" w:hint="eastAsia"/>
          <w:b/>
          <w:bCs/>
          <w:sz w:val="32"/>
          <w:szCs w:val="32"/>
        </w:rPr>
        <w:t>:</w:t>
      </w:r>
      <w:r w:rsidRPr="00C5784E">
        <w:rPr>
          <w:rFonts w:ascii="仿宋" w:eastAsia="仿宋" w:hAnsi="仿宋" w:cs="仿宋" w:hint="eastAsia"/>
          <w:sz w:val="32"/>
          <w:szCs w:val="32"/>
        </w:rPr>
        <w:t>各参赛运动队自理。</w:t>
      </w:r>
    </w:p>
    <w:p w:rsidR="004A578D" w:rsidRPr="00C5784E" w:rsidRDefault="00EE152C" w:rsidP="00C5784E">
      <w:pPr>
        <w:spacing w:line="580" w:lineRule="exact"/>
        <w:ind w:firstLine="642"/>
        <w:rPr>
          <w:rFonts w:ascii="仿宋" w:eastAsia="仿宋" w:hAnsi="仿宋" w:cs="仿宋"/>
          <w:b/>
          <w:bCs/>
          <w:sz w:val="32"/>
          <w:szCs w:val="32"/>
        </w:rPr>
      </w:pPr>
      <w:r w:rsidRPr="00C5784E">
        <w:rPr>
          <w:rFonts w:ascii="仿宋" w:eastAsia="仿宋" w:hAnsi="仿宋" w:cs="仿宋" w:hint="eastAsia"/>
          <w:b/>
          <w:bCs/>
          <w:sz w:val="32"/>
          <w:szCs w:val="32"/>
        </w:rPr>
        <w:t>三、</w:t>
      </w:r>
      <w:r w:rsidRPr="00C5784E">
        <w:rPr>
          <w:rFonts w:ascii="仿宋" w:eastAsia="仿宋" w:hAnsi="仿宋" w:cs="仿宋" w:hint="eastAsia"/>
          <w:b/>
          <w:bCs/>
          <w:sz w:val="32"/>
          <w:szCs w:val="32"/>
        </w:rPr>
        <w:t>马房费</w:t>
      </w:r>
    </w:p>
    <w:p w:rsidR="004A578D" w:rsidRPr="00C5784E" w:rsidRDefault="00C5784E" w:rsidP="00C5784E">
      <w:pPr>
        <w:spacing w:line="580" w:lineRule="exact"/>
        <w:ind w:firstLine="640"/>
        <w:rPr>
          <w:rFonts w:ascii="仿宋" w:eastAsia="仿宋" w:hAnsi="仿宋" w:cs="仿宋"/>
          <w:spacing w:val="2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</w:t>
      </w:r>
      <w:r w:rsidR="00EE152C" w:rsidRPr="00C5784E">
        <w:rPr>
          <w:rFonts w:ascii="仿宋" w:eastAsia="仿宋" w:hAnsi="仿宋" w:cs="仿宋" w:hint="eastAsia"/>
          <w:spacing w:val="2"/>
          <w:sz w:val="32"/>
          <w:szCs w:val="32"/>
        </w:rPr>
        <w:t>固定马房</w:t>
      </w:r>
      <w:r w:rsidR="00EE152C" w:rsidRPr="00C5784E">
        <w:rPr>
          <w:rFonts w:ascii="仿宋" w:eastAsia="仿宋" w:hAnsi="仿宋" w:cs="仿宋" w:hint="eastAsia"/>
          <w:spacing w:val="2"/>
          <w:sz w:val="32"/>
          <w:szCs w:val="32"/>
        </w:rPr>
        <w:t>3000</w:t>
      </w:r>
      <w:r w:rsidR="00EE152C" w:rsidRPr="00C5784E">
        <w:rPr>
          <w:rFonts w:ascii="仿宋" w:eastAsia="仿宋" w:hAnsi="仿宋" w:cs="仿宋" w:hint="eastAsia"/>
          <w:spacing w:val="2"/>
          <w:sz w:val="32"/>
          <w:szCs w:val="32"/>
        </w:rPr>
        <w:t>元</w:t>
      </w:r>
      <w:r w:rsidR="00EE152C" w:rsidRPr="00C5784E">
        <w:rPr>
          <w:rFonts w:ascii="仿宋" w:eastAsia="仿宋" w:hAnsi="仿宋" w:cs="仿宋" w:hint="eastAsia"/>
          <w:spacing w:val="2"/>
          <w:sz w:val="32"/>
          <w:szCs w:val="32"/>
        </w:rPr>
        <w:t>/</w:t>
      </w:r>
      <w:r w:rsidR="00EE152C" w:rsidRPr="00C5784E">
        <w:rPr>
          <w:rFonts w:ascii="仿宋" w:eastAsia="仿宋" w:hAnsi="仿宋" w:cs="仿宋" w:hint="eastAsia"/>
          <w:spacing w:val="2"/>
          <w:sz w:val="32"/>
          <w:szCs w:val="32"/>
        </w:rPr>
        <w:t>匹</w:t>
      </w:r>
      <w:r w:rsidR="00EE152C" w:rsidRPr="00C5784E">
        <w:rPr>
          <w:rFonts w:ascii="仿宋" w:eastAsia="仿宋" w:hAnsi="仿宋" w:cs="仿宋" w:hint="eastAsia"/>
          <w:spacing w:val="3"/>
          <w:sz w:val="32"/>
          <w:szCs w:val="32"/>
        </w:rPr>
        <w:t>(</w:t>
      </w:r>
      <w:proofErr w:type="gramStart"/>
      <w:r w:rsidR="00EE152C" w:rsidRPr="00C5784E">
        <w:rPr>
          <w:rFonts w:ascii="仿宋" w:eastAsia="仿宋" w:hAnsi="仿宋" w:cs="仿宋" w:hint="eastAsia"/>
          <w:spacing w:val="3"/>
          <w:sz w:val="32"/>
          <w:szCs w:val="32"/>
        </w:rPr>
        <w:t>验马日</w:t>
      </w:r>
      <w:proofErr w:type="gramEnd"/>
      <w:r w:rsidR="00EE152C" w:rsidRPr="00C5784E">
        <w:rPr>
          <w:rFonts w:ascii="仿宋" w:eastAsia="仿宋" w:hAnsi="仿宋" w:cs="仿宋" w:hint="eastAsia"/>
          <w:spacing w:val="3"/>
          <w:sz w:val="32"/>
          <w:szCs w:val="32"/>
        </w:rPr>
        <w:t>-</w:t>
      </w:r>
      <w:r w:rsidR="00EE152C" w:rsidRPr="00C5784E">
        <w:rPr>
          <w:rFonts w:ascii="仿宋" w:eastAsia="仿宋" w:hAnsi="仿宋" w:cs="仿宋" w:hint="eastAsia"/>
          <w:spacing w:val="3"/>
          <w:sz w:val="32"/>
          <w:szCs w:val="32"/>
        </w:rPr>
        <w:t>比赛日</w:t>
      </w:r>
      <w:r w:rsidR="00EE152C" w:rsidRPr="00C5784E">
        <w:rPr>
          <w:rFonts w:ascii="仿宋" w:eastAsia="仿宋" w:hAnsi="仿宋" w:cs="仿宋" w:hint="eastAsia"/>
          <w:spacing w:val="3"/>
          <w:sz w:val="32"/>
          <w:szCs w:val="32"/>
        </w:rPr>
        <w:t>)</w:t>
      </w:r>
    </w:p>
    <w:p w:rsidR="004A578D" w:rsidRPr="00C5784E" w:rsidRDefault="00C5784E" w:rsidP="00C5784E">
      <w:pPr>
        <w:pStyle w:val="TableText"/>
        <w:spacing w:before="48" w:line="207" w:lineRule="auto"/>
        <w:ind w:firstLine="640"/>
        <w:rPr>
          <w:rFonts w:ascii="仿宋" w:eastAsia="仿宋" w:hAnsi="仿宋" w:cs="仿宋"/>
          <w:spacing w:val="2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pacing w:val="2"/>
          <w:sz w:val="32"/>
          <w:szCs w:val="32"/>
          <w:lang w:eastAsia="zh-CN"/>
        </w:rPr>
        <w:lastRenderedPageBreak/>
        <w:t>（二）</w:t>
      </w:r>
      <w:r w:rsidR="00EE152C" w:rsidRPr="00C5784E">
        <w:rPr>
          <w:rFonts w:ascii="仿宋" w:eastAsia="仿宋" w:hAnsi="仿宋" w:cs="仿宋" w:hint="eastAsia"/>
          <w:spacing w:val="2"/>
          <w:sz w:val="32"/>
          <w:szCs w:val="32"/>
          <w:lang w:eastAsia="zh-CN"/>
        </w:rPr>
        <w:t>临时马房</w:t>
      </w:r>
      <w:r w:rsidR="00EE152C" w:rsidRPr="00C5784E">
        <w:rPr>
          <w:rFonts w:ascii="仿宋" w:eastAsia="仿宋" w:hAnsi="仿宋" w:cs="仿宋" w:hint="eastAsia"/>
          <w:spacing w:val="2"/>
          <w:sz w:val="32"/>
          <w:szCs w:val="32"/>
          <w:lang w:eastAsia="zh-CN"/>
        </w:rPr>
        <w:t>2000</w:t>
      </w:r>
      <w:r w:rsidR="00EE152C" w:rsidRPr="00C5784E">
        <w:rPr>
          <w:rFonts w:ascii="仿宋" w:eastAsia="仿宋" w:hAnsi="仿宋" w:cs="仿宋" w:hint="eastAsia"/>
          <w:spacing w:val="2"/>
          <w:sz w:val="32"/>
          <w:szCs w:val="32"/>
          <w:lang w:eastAsia="zh-CN"/>
        </w:rPr>
        <w:t>元</w:t>
      </w:r>
      <w:r w:rsidR="00EE152C" w:rsidRPr="00C5784E">
        <w:rPr>
          <w:rFonts w:ascii="仿宋" w:eastAsia="仿宋" w:hAnsi="仿宋" w:cs="仿宋" w:hint="eastAsia"/>
          <w:spacing w:val="2"/>
          <w:sz w:val="32"/>
          <w:szCs w:val="32"/>
          <w:lang w:eastAsia="zh-CN"/>
        </w:rPr>
        <w:t>/</w:t>
      </w:r>
      <w:r w:rsidR="00EE152C" w:rsidRPr="00C5784E">
        <w:rPr>
          <w:rFonts w:ascii="仿宋" w:eastAsia="仿宋" w:hAnsi="仿宋" w:cs="仿宋" w:hint="eastAsia"/>
          <w:spacing w:val="2"/>
          <w:sz w:val="32"/>
          <w:szCs w:val="32"/>
          <w:lang w:eastAsia="zh-CN"/>
        </w:rPr>
        <w:t>匹</w:t>
      </w:r>
      <w:r w:rsidR="00EE152C" w:rsidRPr="00C5784E">
        <w:rPr>
          <w:rFonts w:ascii="仿宋" w:eastAsia="仿宋" w:hAnsi="仿宋" w:cs="仿宋" w:hint="eastAsia"/>
          <w:spacing w:val="3"/>
          <w:sz w:val="32"/>
          <w:szCs w:val="32"/>
          <w:lang w:eastAsia="zh-CN"/>
        </w:rPr>
        <w:t>(</w:t>
      </w:r>
      <w:proofErr w:type="gramStart"/>
      <w:r w:rsidR="00EE152C" w:rsidRPr="00C5784E">
        <w:rPr>
          <w:rFonts w:ascii="仿宋" w:eastAsia="仿宋" w:hAnsi="仿宋" w:cs="仿宋" w:hint="eastAsia"/>
          <w:spacing w:val="3"/>
          <w:sz w:val="32"/>
          <w:szCs w:val="32"/>
          <w:lang w:eastAsia="zh-CN"/>
        </w:rPr>
        <w:t>验马日</w:t>
      </w:r>
      <w:proofErr w:type="gramEnd"/>
      <w:r w:rsidR="00EE152C" w:rsidRPr="00C5784E">
        <w:rPr>
          <w:rFonts w:ascii="仿宋" w:eastAsia="仿宋" w:hAnsi="仿宋" w:cs="仿宋" w:hint="eastAsia"/>
          <w:spacing w:val="3"/>
          <w:sz w:val="32"/>
          <w:szCs w:val="32"/>
          <w:lang w:eastAsia="zh-CN"/>
        </w:rPr>
        <w:t>-</w:t>
      </w:r>
      <w:r w:rsidR="00EE152C" w:rsidRPr="00C5784E">
        <w:rPr>
          <w:rFonts w:ascii="仿宋" w:eastAsia="仿宋" w:hAnsi="仿宋" w:cs="仿宋" w:hint="eastAsia"/>
          <w:spacing w:val="3"/>
          <w:sz w:val="32"/>
          <w:szCs w:val="32"/>
          <w:lang w:eastAsia="zh-CN"/>
        </w:rPr>
        <w:t>比赛日</w:t>
      </w:r>
      <w:r w:rsidR="00EE152C" w:rsidRPr="00C5784E">
        <w:rPr>
          <w:rFonts w:ascii="仿宋" w:eastAsia="仿宋" w:hAnsi="仿宋" w:cs="仿宋" w:hint="eastAsia"/>
          <w:spacing w:val="3"/>
          <w:sz w:val="32"/>
          <w:szCs w:val="32"/>
          <w:lang w:eastAsia="zh-CN"/>
        </w:rPr>
        <w:t>)</w:t>
      </w:r>
    </w:p>
    <w:p w:rsidR="004A578D" w:rsidRPr="00C5784E" w:rsidRDefault="00EE152C" w:rsidP="00C5784E">
      <w:pPr>
        <w:pStyle w:val="TableText"/>
        <w:spacing w:line="220" w:lineRule="auto"/>
        <w:ind w:firstLine="640"/>
        <w:rPr>
          <w:rFonts w:ascii="仿宋" w:eastAsia="仿宋" w:hAnsi="仿宋" w:cs="仿宋"/>
          <w:spacing w:val="2"/>
          <w:sz w:val="32"/>
          <w:szCs w:val="32"/>
          <w:lang w:eastAsia="zh-CN"/>
        </w:rPr>
      </w:pP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(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注：</w:t>
      </w:r>
      <w:proofErr w:type="gramStart"/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若参</w:t>
      </w:r>
      <w:proofErr w:type="gramEnd"/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赛马匹超出入</w:t>
      </w:r>
      <w:proofErr w:type="gramStart"/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厩</w:t>
      </w:r>
      <w:proofErr w:type="gramEnd"/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及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离</w:t>
      </w:r>
      <w:proofErr w:type="gramStart"/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厩</w:t>
      </w:r>
      <w:proofErr w:type="gramEnd"/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时间，赛事组委会将按照临时马房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400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元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/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马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/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天；固定马房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500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元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/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马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/</w:t>
      </w:r>
      <w:r w:rsidRPr="00C5784E">
        <w:rPr>
          <w:rFonts w:ascii="仿宋" w:eastAsia="仿宋" w:hAnsi="仿宋" w:cs="仿宋" w:hint="eastAsia"/>
          <w:sz w:val="32"/>
          <w:szCs w:val="32"/>
          <w:lang w:eastAsia="zh-CN"/>
        </w:rPr>
        <w:t>天的标准收取其马厩费用。</w:t>
      </w:r>
    </w:p>
    <w:p w:rsidR="004A578D" w:rsidRPr="00C5784E" w:rsidRDefault="00EE152C" w:rsidP="00C5784E">
      <w:pPr>
        <w:spacing w:line="580" w:lineRule="exact"/>
        <w:ind w:firstLine="642"/>
        <w:rPr>
          <w:rFonts w:ascii="仿宋" w:eastAsia="仿宋" w:hAnsi="仿宋" w:cs="仿宋"/>
          <w:b/>
          <w:bCs/>
          <w:sz w:val="32"/>
          <w:szCs w:val="32"/>
        </w:rPr>
      </w:pPr>
      <w:r w:rsidRPr="00C5784E">
        <w:rPr>
          <w:rFonts w:ascii="仿宋" w:eastAsia="仿宋" w:hAnsi="仿宋" w:cs="仿宋" w:hint="eastAsia"/>
          <w:b/>
          <w:bCs/>
          <w:sz w:val="32"/>
          <w:szCs w:val="32"/>
        </w:rPr>
        <w:t>四、</w:t>
      </w:r>
      <w:r w:rsidRPr="00C5784E">
        <w:rPr>
          <w:rFonts w:ascii="仿宋" w:eastAsia="仿宋" w:hAnsi="仿宋" w:cs="仿宋" w:hint="eastAsia"/>
          <w:b/>
          <w:bCs/>
          <w:sz w:val="32"/>
          <w:szCs w:val="32"/>
        </w:rPr>
        <w:t>马匹饲料费</w:t>
      </w:r>
      <w:r w:rsidRPr="00C5784E">
        <w:rPr>
          <w:rFonts w:ascii="仿宋" w:eastAsia="仿宋" w:hAnsi="仿宋" w:cs="仿宋" w:hint="eastAsia"/>
          <w:b/>
          <w:bCs/>
          <w:sz w:val="32"/>
          <w:szCs w:val="32"/>
        </w:rPr>
        <w:t>:</w:t>
      </w:r>
    </w:p>
    <w:p w:rsidR="004A578D" w:rsidRPr="00C5784E" w:rsidRDefault="00EE152C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C5784E">
        <w:rPr>
          <w:rFonts w:ascii="仿宋" w:eastAsia="仿宋" w:hAnsi="仿宋" w:cs="仿宋" w:hint="eastAsia"/>
          <w:sz w:val="32"/>
          <w:szCs w:val="32"/>
        </w:rPr>
        <w:t>干草</w:t>
      </w:r>
      <w:r w:rsidRPr="00C5784E">
        <w:rPr>
          <w:rFonts w:ascii="仿宋" w:eastAsia="仿宋" w:hAnsi="仿宋" w:cs="仿宋" w:hint="eastAsia"/>
          <w:sz w:val="32"/>
          <w:szCs w:val="32"/>
        </w:rPr>
        <w:t>:200</w:t>
      </w:r>
      <w:r w:rsidRPr="00C5784E">
        <w:rPr>
          <w:rFonts w:ascii="仿宋" w:eastAsia="仿宋" w:hAnsi="仿宋" w:cs="仿宋" w:hint="eastAsia"/>
          <w:sz w:val="32"/>
          <w:szCs w:val="32"/>
        </w:rPr>
        <w:t>元</w:t>
      </w:r>
      <w:r w:rsidRPr="00C5784E">
        <w:rPr>
          <w:rFonts w:ascii="仿宋" w:eastAsia="仿宋" w:hAnsi="仿宋" w:cs="仿宋" w:hint="eastAsia"/>
          <w:sz w:val="32"/>
          <w:szCs w:val="32"/>
        </w:rPr>
        <w:t>/</w:t>
      </w:r>
      <w:r w:rsidRPr="00C5784E">
        <w:rPr>
          <w:rFonts w:ascii="仿宋" w:eastAsia="仿宋" w:hAnsi="仿宋" w:cs="仿宋" w:hint="eastAsia"/>
          <w:sz w:val="32"/>
          <w:szCs w:val="32"/>
        </w:rPr>
        <w:t>包</w:t>
      </w:r>
      <w:r w:rsidRPr="00C5784E">
        <w:rPr>
          <w:rFonts w:ascii="仿宋" w:eastAsia="仿宋" w:hAnsi="仿宋" w:cs="仿宋" w:hint="eastAsia"/>
          <w:sz w:val="32"/>
          <w:szCs w:val="32"/>
        </w:rPr>
        <w:t>;</w:t>
      </w:r>
      <w:r w:rsidRPr="00C5784E">
        <w:rPr>
          <w:rFonts w:ascii="仿宋" w:eastAsia="仿宋" w:hAnsi="仿宋" w:cs="仿宋" w:hint="eastAsia"/>
          <w:sz w:val="32"/>
          <w:szCs w:val="32"/>
        </w:rPr>
        <w:t>垫料</w:t>
      </w:r>
      <w:r w:rsidRPr="00C5784E">
        <w:rPr>
          <w:rFonts w:ascii="仿宋" w:eastAsia="仿宋" w:hAnsi="仿宋" w:cs="仿宋" w:hint="eastAsia"/>
          <w:sz w:val="32"/>
          <w:szCs w:val="32"/>
        </w:rPr>
        <w:t>:100</w:t>
      </w:r>
      <w:r w:rsidRPr="00C5784E">
        <w:rPr>
          <w:rFonts w:ascii="仿宋" w:eastAsia="仿宋" w:hAnsi="仿宋" w:cs="仿宋" w:hint="eastAsia"/>
          <w:sz w:val="32"/>
          <w:szCs w:val="32"/>
        </w:rPr>
        <w:t>元</w:t>
      </w:r>
      <w:r w:rsidRPr="00C5784E">
        <w:rPr>
          <w:rFonts w:ascii="仿宋" w:eastAsia="仿宋" w:hAnsi="仿宋" w:cs="仿宋" w:hint="eastAsia"/>
          <w:sz w:val="32"/>
          <w:szCs w:val="32"/>
        </w:rPr>
        <w:t>/</w:t>
      </w:r>
      <w:r w:rsidRPr="00C5784E">
        <w:rPr>
          <w:rFonts w:ascii="仿宋" w:eastAsia="仿宋" w:hAnsi="仿宋" w:cs="仿宋" w:hint="eastAsia"/>
          <w:sz w:val="32"/>
          <w:szCs w:val="32"/>
        </w:rPr>
        <w:t>包；联系人</w:t>
      </w:r>
      <w:r w:rsidRPr="00C5784E">
        <w:rPr>
          <w:rFonts w:ascii="仿宋" w:eastAsia="仿宋" w:hAnsi="仿宋" w:cs="仿宋" w:hint="eastAsia"/>
          <w:sz w:val="32"/>
          <w:szCs w:val="32"/>
        </w:rPr>
        <w:t>:</w:t>
      </w:r>
      <w:r w:rsidRPr="00C5784E">
        <w:rPr>
          <w:rFonts w:ascii="仿宋" w:eastAsia="仿宋" w:hAnsi="仿宋" w:cs="仿宋" w:hint="eastAsia"/>
          <w:sz w:val="32"/>
          <w:szCs w:val="32"/>
        </w:rPr>
        <w:t>陈晟</w:t>
      </w:r>
      <w:r w:rsidRPr="00C5784E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C5784E">
        <w:rPr>
          <w:rFonts w:ascii="仿宋" w:eastAsia="仿宋" w:hAnsi="仿宋" w:cs="仿宋" w:hint="eastAsia"/>
          <w:sz w:val="32"/>
          <w:szCs w:val="32"/>
        </w:rPr>
        <w:t>联系电话</w:t>
      </w:r>
      <w:r w:rsidRPr="00C5784E">
        <w:rPr>
          <w:rFonts w:ascii="仿宋" w:eastAsia="仿宋" w:hAnsi="仿宋" w:cs="仿宋" w:hint="eastAsia"/>
          <w:sz w:val="32"/>
          <w:szCs w:val="32"/>
        </w:rPr>
        <w:t>:15701096801</w:t>
      </w:r>
      <w:r w:rsidRPr="00C5784E">
        <w:rPr>
          <w:rFonts w:ascii="仿宋" w:eastAsia="仿宋" w:hAnsi="仿宋" w:cs="仿宋" w:hint="eastAsia"/>
          <w:sz w:val="32"/>
          <w:szCs w:val="32"/>
        </w:rPr>
        <w:t>。</w:t>
      </w:r>
    </w:p>
    <w:p w:rsidR="004A578D" w:rsidRPr="00C5784E" w:rsidRDefault="00EE152C" w:rsidP="00C5784E">
      <w:pPr>
        <w:spacing w:line="580" w:lineRule="exact"/>
        <w:ind w:firstLine="642"/>
        <w:rPr>
          <w:rFonts w:ascii="仿宋" w:eastAsia="仿宋" w:hAnsi="仿宋" w:cs="仿宋"/>
          <w:b/>
          <w:bCs/>
          <w:sz w:val="32"/>
          <w:szCs w:val="32"/>
        </w:rPr>
      </w:pPr>
      <w:r w:rsidRPr="00C5784E">
        <w:rPr>
          <w:rFonts w:ascii="仿宋" w:eastAsia="仿宋" w:hAnsi="仿宋" w:cs="仿宋" w:hint="eastAsia"/>
          <w:b/>
          <w:bCs/>
          <w:sz w:val="32"/>
          <w:szCs w:val="32"/>
        </w:rPr>
        <w:t>五、</w:t>
      </w:r>
      <w:r w:rsidRPr="00C5784E">
        <w:rPr>
          <w:rFonts w:ascii="仿宋" w:eastAsia="仿宋" w:hAnsi="仿宋" w:cs="仿宋" w:hint="eastAsia"/>
          <w:b/>
          <w:bCs/>
          <w:sz w:val="32"/>
          <w:szCs w:val="32"/>
        </w:rPr>
        <w:t>支付方式：</w:t>
      </w:r>
    </w:p>
    <w:p w:rsidR="004A578D" w:rsidRPr="00C5784E" w:rsidRDefault="00EE152C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C5784E">
        <w:rPr>
          <w:rFonts w:ascii="仿宋" w:eastAsia="仿宋" w:hAnsi="仿宋" w:cs="仿宋" w:hint="eastAsia"/>
          <w:sz w:val="32"/>
          <w:szCs w:val="32"/>
        </w:rPr>
        <w:t>以下支付方式请任选其一，汇款时请务必</w:t>
      </w:r>
      <w:r w:rsidRPr="00C5784E">
        <w:rPr>
          <w:rFonts w:ascii="仿宋" w:eastAsia="仿宋" w:hAnsi="仿宋" w:cs="仿宋" w:hint="eastAsia"/>
          <w:b/>
          <w:bCs/>
          <w:sz w:val="32"/>
          <w:szCs w:val="32"/>
        </w:rPr>
        <w:t>注明缴费俱乐部名称、骑手姓名</w:t>
      </w:r>
      <w:r w:rsidRPr="00C5784E">
        <w:rPr>
          <w:rFonts w:ascii="仿宋" w:eastAsia="仿宋" w:hAnsi="仿宋" w:cs="仿宋" w:hint="eastAsia"/>
          <w:sz w:val="32"/>
          <w:szCs w:val="32"/>
        </w:rPr>
        <w:t>。</w:t>
      </w:r>
    </w:p>
    <w:p w:rsidR="004A578D" w:rsidRPr="00C5784E" w:rsidRDefault="00C5784E" w:rsidP="00C5784E">
      <w:pPr>
        <w:spacing w:line="58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</w:t>
      </w:r>
      <w:r w:rsidR="00EE152C" w:rsidRPr="00C5784E">
        <w:rPr>
          <w:rFonts w:ascii="仿宋" w:eastAsia="仿宋" w:hAnsi="仿宋" w:cs="仿宋" w:hint="eastAsia"/>
          <w:sz w:val="32"/>
          <w:szCs w:val="32"/>
        </w:rPr>
        <w:t>通过银行或</w:t>
      </w:r>
      <w:proofErr w:type="gramStart"/>
      <w:r w:rsidR="00EE152C" w:rsidRPr="00C5784E">
        <w:rPr>
          <w:rFonts w:ascii="仿宋" w:eastAsia="仿宋" w:hAnsi="仿宋" w:cs="仿宋" w:hint="eastAsia"/>
          <w:sz w:val="32"/>
          <w:szCs w:val="32"/>
        </w:rPr>
        <w:t>网银支付</w:t>
      </w:r>
      <w:proofErr w:type="gramEnd"/>
      <w:r w:rsidR="00EE152C" w:rsidRPr="00C5784E">
        <w:rPr>
          <w:rFonts w:ascii="仿宋" w:eastAsia="仿宋" w:hAnsi="仿宋" w:cs="仿宋" w:hint="eastAsia"/>
          <w:sz w:val="32"/>
          <w:szCs w:val="32"/>
        </w:rPr>
        <w:t>到以下账户：</w:t>
      </w:r>
    </w:p>
    <w:p w:rsidR="004A578D" w:rsidRPr="00C5784E" w:rsidRDefault="00EE152C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C5784E">
        <w:rPr>
          <w:rFonts w:ascii="仿宋" w:eastAsia="仿宋" w:hAnsi="仿宋" w:cs="仿宋" w:hint="eastAsia"/>
          <w:sz w:val="32"/>
          <w:szCs w:val="32"/>
        </w:rPr>
        <w:t>账户名称：中马天星国际赛事（北京）有限公司</w:t>
      </w:r>
    </w:p>
    <w:p w:rsidR="004A578D" w:rsidRPr="00C5784E" w:rsidRDefault="00EE152C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C5784E">
        <w:rPr>
          <w:rFonts w:ascii="仿宋" w:eastAsia="仿宋" w:hAnsi="仿宋" w:cs="仿宋" w:hint="eastAsia"/>
          <w:sz w:val="32"/>
          <w:szCs w:val="32"/>
        </w:rPr>
        <w:t>账户号码：</w:t>
      </w:r>
      <w:r w:rsidRPr="00C5784E">
        <w:rPr>
          <w:rFonts w:ascii="仿宋" w:eastAsia="仿宋" w:hAnsi="仿宋" w:cs="仿宋"/>
          <w:sz w:val="32"/>
          <w:szCs w:val="32"/>
        </w:rPr>
        <w:t>1577 0888 8666 15</w:t>
      </w:r>
    </w:p>
    <w:p w:rsidR="004A578D" w:rsidRPr="00C5784E" w:rsidRDefault="00EE152C" w:rsidP="00C5784E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 w:rsidRPr="00C5784E">
        <w:rPr>
          <w:rFonts w:ascii="仿宋" w:eastAsia="仿宋" w:hAnsi="仿宋" w:cs="仿宋" w:hint="eastAsia"/>
          <w:sz w:val="32"/>
          <w:szCs w:val="32"/>
        </w:rPr>
        <w:t>银行名称：平安银行股份有限公司北京望京支行</w:t>
      </w:r>
    </w:p>
    <w:p w:rsidR="004A578D" w:rsidRPr="00C5784E" w:rsidRDefault="00C5784E" w:rsidP="00FC1FD7">
      <w:pPr>
        <w:spacing w:line="580" w:lineRule="exact"/>
        <w:ind w:firstLine="640"/>
        <w:rPr>
          <w:rFonts w:ascii="仿宋" w:eastAsia="仿宋" w:hAnsi="仿宋" w:cs="仿宋" w:hint="eastAsia"/>
          <w:sz w:val="32"/>
          <w:szCs w:val="32"/>
        </w:rPr>
      </w:pPr>
      <w:r w:rsidRPr="00C5784E">
        <w:rPr>
          <w:rFonts w:ascii="仿宋" w:eastAsia="仿宋" w:hAnsi="仿宋" w:cs="仿宋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490855</wp:posOffset>
            </wp:positionV>
            <wp:extent cx="1817370" cy="3181350"/>
            <wp:effectExtent l="0" t="0" r="0" b="0"/>
            <wp:wrapTopAndBottom/>
            <wp:docPr id="4447448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744803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仿宋" w:eastAsia="仿宋" w:hAnsi="仿宋" w:cs="仿宋" w:hint="eastAsia"/>
          <w:sz w:val="32"/>
          <w:szCs w:val="32"/>
        </w:rPr>
        <w:t>（二）</w:t>
      </w:r>
      <w:proofErr w:type="gramStart"/>
      <w:r w:rsidR="00EE152C" w:rsidRPr="00C5784E">
        <w:rPr>
          <w:rFonts w:ascii="仿宋" w:eastAsia="仿宋" w:hAnsi="仿宋" w:cs="仿宋" w:hint="eastAsia"/>
          <w:sz w:val="32"/>
          <w:szCs w:val="32"/>
        </w:rPr>
        <w:t>微信或</w:t>
      </w:r>
      <w:proofErr w:type="gramEnd"/>
      <w:r w:rsidR="00EE152C" w:rsidRPr="00C5784E">
        <w:rPr>
          <w:rFonts w:ascii="仿宋" w:eastAsia="仿宋" w:hAnsi="仿宋" w:cs="仿宋" w:hint="eastAsia"/>
          <w:sz w:val="32"/>
          <w:szCs w:val="32"/>
        </w:rPr>
        <w:t>支付</w:t>
      </w:r>
      <w:proofErr w:type="gramStart"/>
      <w:r w:rsidR="00EE152C" w:rsidRPr="00C5784E">
        <w:rPr>
          <w:rFonts w:ascii="仿宋" w:eastAsia="仿宋" w:hAnsi="仿宋" w:cs="仿宋" w:hint="eastAsia"/>
          <w:sz w:val="32"/>
          <w:szCs w:val="32"/>
        </w:rPr>
        <w:t>宝扫码</w:t>
      </w:r>
      <w:proofErr w:type="gramEnd"/>
      <w:r w:rsidR="00EE152C" w:rsidRPr="00C5784E">
        <w:rPr>
          <w:rFonts w:ascii="仿宋" w:eastAsia="仿宋" w:hAnsi="仿宋" w:cs="仿宋" w:hint="eastAsia"/>
          <w:sz w:val="32"/>
          <w:szCs w:val="32"/>
        </w:rPr>
        <w:t>进行支付：</w:t>
      </w:r>
    </w:p>
    <w:p w:rsidR="004A578D" w:rsidRPr="00C5784E" w:rsidRDefault="00C5784E" w:rsidP="00C5784E">
      <w:pPr>
        <w:spacing w:line="4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</w:t>
      </w:r>
      <w:r w:rsidR="00EE152C" w:rsidRPr="00C5784E">
        <w:rPr>
          <w:rFonts w:ascii="仿宋" w:eastAsia="仿宋" w:hAnsi="仿宋" w:cs="仿宋" w:hint="eastAsia"/>
          <w:sz w:val="32"/>
          <w:szCs w:val="32"/>
        </w:rPr>
        <w:t>缴费联系人：</w:t>
      </w:r>
      <w:proofErr w:type="gramStart"/>
      <w:r w:rsidR="00EE152C" w:rsidRPr="00C5784E">
        <w:rPr>
          <w:rFonts w:ascii="仿宋" w:eastAsia="仿宋" w:hAnsi="仿宋" w:cs="仿宋" w:hint="eastAsia"/>
          <w:sz w:val="32"/>
          <w:szCs w:val="32"/>
        </w:rPr>
        <w:t>姬可欣</w:t>
      </w:r>
      <w:proofErr w:type="gramEnd"/>
      <w:r w:rsidR="00EE152C" w:rsidRPr="00C5784E">
        <w:rPr>
          <w:rFonts w:ascii="仿宋" w:eastAsia="仿宋" w:hAnsi="仿宋" w:cs="仿宋" w:hint="eastAsia"/>
          <w:sz w:val="32"/>
          <w:szCs w:val="32"/>
        </w:rPr>
        <w:t xml:space="preserve"> 15701096653</w:t>
      </w:r>
      <w:r w:rsidR="00EE152C" w:rsidRPr="00C5784E">
        <w:rPr>
          <w:rFonts w:ascii="仿宋" w:eastAsia="仿宋" w:hAnsi="仿宋" w:cs="仿宋" w:hint="eastAsia"/>
          <w:sz w:val="32"/>
          <w:szCs w:val="32"/>
        </w:rPr>
        <w:t>（</w:t>
      </w:r>
      <w:proofErr w:type="gramStart"/>
      <w:r w:rsidR="00EE152C" w:rsidRPr="00C5784E">
        <w:rPr>
          <w:rFonts w:ascii="仿宋" w:eastAsia="仿宋" w:hAnsi="仿宋" w:cs="仿宋" w:hint="eastAsia"/>
          <w:sz w:val="32"/>
          <w:szCs w:val="32"/>
        </w:rPr>
        <w:t>微信同</w:t>
      </w:r>
      <w:proofErr w:type="gramEnd"/>
      <w:r w:rsidR="00EE152C" w:rsidRPr="00C5784E">
        <w:rPr>
          <w:rFonts w:ascii="仿宋" w:eastAsia="仿宋" w:hAnsi="仿宋" w:cs="仿宋" w:hint="eastAsia"/>
          <w:sz w:val="32"/>
          <w:szCs w:val="32"/>
        </w:rPr>
        <w:t>号）</w:t>
      </w:r>
    </w:p>
    <w:p w:rsidR="004A578D" w:rsidRPr="00C5784E" w:rsidRDefault="004A578D">
      <w:pPr>
        <w:spacing w:line="500" w:lineRule="exact"/>
        <w:ind w:firstLineChars="1200" w:firstLine="3840"/>
        <w:rPr>
          <w:rFonts w:ascii="仿宋" w:eastAsia="仿宋" w:hAnsi="仿宋" w:cs="仿宋"/>
          <w:sz w:val="32"/>
          <w:szCs w:val="32"/>
        </w:rPr>
      </w:pPr>
    </w:p>
    <w:p w:rsidR="004A578D" w:rsidRPr="00C5784E" w:rsidRDefault="004A578D">
      <w:pPr>
        <w:spacing w:line="500" w:lineRule="exact"/>
        <w:ind w:firstLineChars="1200" w:firstLine="3840"/>
        <w:rPr>
          <w:rFonts w:ascii="仿宋" w:eastAsia="仿宋" w:hAnsi="仿宋" w:cs="仿宋"/>
          <w:sz w:val="32"/>
          <w:szCs w:val="32"/>
        </w:rPr>
      </w:pPr>
    </w:p>
    <w:p w:rsidR="004A578D" w:rsidRPr="00C5784E" w:rsidRDefault="004A578D">
      <w:pPr>
        <w:spacing w:line="500" w:lineRule="exact"/>
        <w:jc w:val="right"/>
        <w:rPr>
          <w:rFonts w:ascii="仿宋" w:eastAsia="仿宋" w:hAnsi="仿宋" w:cs="仿宋"/>
          <w:sz w:val="32"/>
          <w:szCs w:val="32"/>
        </w:rPr>
      </w:pPr>
    </w:p>
    <w:sectPr w:rsidR="004A578D" w:rsidRPr="00C5784E">
      <w:headerReference w:type="default" r:id="rId9"/>
      <w:footerReference w:type="default" r:id="rId10"/>
      <w:pgSz w:w="11906" w:h="16838"/>
      <w:pgMar w:top="1440" w:right="1797" w:bottom="340" w:left="1797" w:header="851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152C" w:rsidRDefault="00EE152C">
      <w:r>
        <w:separator/>
      </w:r>
    </w:p>
  </w:endnote>
  <w:endnote w:type="continuationSeparator" w:id="0">
    <w:p w:rsidR="00EE152C" w:rsidRDefault="00EE1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78D" w:rsidRDefault="00EE152C">
    <w:pPr>
      <w:pStyle w:val="a3"/>
      <w:jc w:val="center"/>
    </w:pPr>
    <w:r>
      <w:rPr>
        <w:noProof/>
      </w:rPr>
      <w:drawing>
        <wp:inline distT="0" distB="0" distL="0" distR="0">
          <wp:extent cx="937895" cy="852805"/>
          <wp:effectExtent l="0" t="0" r="0" b="4445"/>
          <wp:docPr id="1130991845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991845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6651" cy="8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152C" w:rsidRDefault="00EE152C">
      <w:r>
        <w:separator/>
      </w:r>
    </w:p>
  </w:footnote>
  <w:footnote w:type="continuationSeparator" w:id="0">
    <w:p w:rsidR="00EE152C" w:rsidRDefault="00EE1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78D" w:rsidRDefault="00EE152C">
    <w:pPr>
      <w:pStyle w:val="a4"/>
      <w:jc w:val="center"/>
    </w:pPr>
    <w:r>
      <w:rPr>
        <w:noProof/>
      </w:rPr>
      <w:drawing>
        <wp:inline distT="0" distB="0" distL="0" distR="0">
          <wp:extent cx="5274310" cy="639445"/>
          <wp:effectExtent l="0" t="0" r="2540" b="8255"/>
          <wp:docPr id="46410935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4109354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639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1022E3C"/>
    <w:multiLevelType w:val="singleLevel"/>
    <w:tmpl w:val="C1022E3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E5NjIyOTk1ZGRhNjQ5MThjMmM4MzY5ZmQ1ODJkZWYifQ=="/>
  </w:docVars>
  <w:rsids>
    <w:rsidRoot w:val="000131FF"/>
    <w:rsid w:val="000131FF"/>
    <w:rsid w:val="00062563"/>
    <w:rsid w:val="00076ABF"/>
    <w:rsid w:val="00154E04"/>
    <w:rsid w:val="0017537D"/>
    <w:rsid w:val="00193B7B"/>
    <w:rsid w:val="0023366F"/>
    <w:rsid w:val="002D473D"/>
    <w:rsid w:val="002D6380"/>
    <w:rsid w:val="00334D7F"/>
    <w:rsid w:val="003C62F4"/>
    <w:rsid w:val="003D32F1"/>
    <w:rsid w:val="0043071D"/>
    <w:rsid w:val="004A578D"/>
    <w:rsid w:val="004B0C32"/>
    <w:rsid w:val="00521E23"/>
    <w:rsid w:val="005A6D5E"/>
    <w:rsid w:val="00662C1B"/>
    <w:rsid w:val="00722A32"/>
    <w:rsid w:val="007C4BBD"/>
    <w:rsid w:val="00875667"/>
    <w:rsid w:val="0088291C"/>
    <w:rsid w:val="0091005E"/>
    <w:rsid w:val="009942B5"/>
    <w:rsid w:val="009A08B9"/>
    <w:rsid w:val="009B334F"/>
    <w:rsid w:val="00A807FA"/>
    <w:rsid w:val="00AC7329"/>
    <w:rsid w:val="00B75040"/>
    <w:rsid w:val="00B8397D"/>
    <w:rsid w:val="00BA327F"/>
    <w:rsid w:val="00BC5C5E"/>
    <w:rsid w:val="00BE0EFD"/>
    <w:rsid w:val="00C007AB"/>
    <w:rsid w:val="00C5784E"/>
    <w:rsid w:val="00C9438F"/>
    <w:rsid w:val="00CE7BC4"/>
    <w:rsid w:val="00D30CA2"/>
    <w:rsid w:val="00D62688"/>
    <w:rsid w:val="00D81A14"/>
    <w:rsid w:val="00E8130E"/>
    <w:rsid w:val="00E920C0"/>
    <w:rsid w:val="00EE152C"/>
    <w:rsid w:val="00F71C4A"/>
    <w:rsid w:val="00FC1FD7"/>
    <w:rsid w:val="00FD4045"/>
    <w:rsid w:val="01A911C7"/>
    <w:rsid w:val="03106629"/>
    <w:rsid w:val="05EC77B1"/>
    <w:rsid w:val="08943460"/>
    <w:rsid w:val="0B45402D"/>
    <w:rsid w:val="0D5645BE"/>
    <w:rsid w:val="158C1931"/>
    <w:rsid w:val="165C73DE"/>
    <w:rsid w:val="1AC11720"/>
    <w:rsid w:val="1B855FB9"/>
    <w:rsid w:val="1E2D1660"/>
    <w:rsid w:val="1E7E3C6A"/>
    <w:rsid w:val="24FE7841"/>
    <w:rsid w:val="2E556795"/>
    <w:rsid w:val="2FCA6D0F"/>
    <w:rsid w:val="348103B3"/>
    <w:rsid w:val="358745B1"/>
    <w:rsid w:val="35BD3E2B"/>
    <w:rsid w:val="3B66766D"/>
    <w:rsid w:val="4A78588E"/>
    <w:rsid w:val="4B6769ED"/>
    <w:rsid w:val="4ED61811"/>
    <w:rsid w:val="4FC266D3"/>
    <w:rsid w:val="502D2C76"/>
    <w:rsid w:val="53234805"/>
    <w:rsid w:val="53A27537"/>
    <w:rsid w:val="54240834"/>
    <w:rsid w:val="62FD3824"/>
    <w:rsid w:val="645B1EC3"/>
    <w:rsid w:val="6687372F"/>
    <w:rsid w:val="680A7F7A"/>
    <w:rsid w:val="6B2111EB"/>
    <w:rsid w:val="6B31715C"/>
    <w:rsid w:val="7EB4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7D1FA6"/>
  <w15:docId w15:val="{96970F25-A989-4AD9-8057-408E144C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18"/>
      <w:szCs w:val="18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EACFD-84F5-429B-ADDE-821EDAC3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shows</dc:creator>
  <cp:lastModifiedBy>Lenovo</cp:lastModifiedBy>
  <cp:revision>3</cp:revision>
  <cp:lastPrinted>2026-09-17T08:16:00Z</cp:lastPrinted>
  <dcterms:created xsi:type="dcterms:W3CDTF">2026-10-09T01:11:00Z</dcterms:created>
  <dcterms:modified xsi:type="dcterms:W3CDTF">2026-10-09T01:12:00Z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D2CD4A131B0640BAB6EE17BDFFDBC1BC_13</vt:lpwstr>
  </property>
  <property fmtid="{D5CDD505-2E9C-101B-9397-08002B2CF9AE}" pid="4" name="KSOTemplateDocerSaveRecord">
    <vt:lpwstr>eyJoZGlkIjoiOWE2MGM0M2RiZjUxYzU0NTI3MjhjYjMzNDJlZjc3NGUiLCJ1c2VySWQiOiIzODM4NTQzMDQifQ==</vt:lpwstr>
  </property>
</Properties>
</file>