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江苏苏州站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2"/>
        <w:spacing w:line="560" w:lineRule="exact"/>
        <w:ind w:left="319" w:leftChars="152" w:firstLine="64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世骑家旺山国际马术中心部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宋体" w:hAnsi="宋体"/>
          <w:sz w:val="32"/>
          <w:szCs w:val="32"/>
          <w:lang w:val="en-US" w:eastAsia="zh-CN"/>
        </w:rPr>
        <w:t>江苏苏州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CB427BE"/>
    <w:rsid w:val="156573B8"/>
    <w:rsid w:val="1B29268F"/>
    <w:rsid w:val="210762CC"/>
    <w:rsid w:val="24083B6C"/>
    <w:rsid w:val="24906FFA"/>
    <w:rsid w:val="30990B20"/>
    <w:rsid w:val="32AF68DA"/>
    <w:rsid w:val="34162ADA"/>
    <w:rsid w:val="41677171"/>
    <w:rsid w:val="4F5308E2"/>
    <w:rsid w:val="522B4389"/>
    <w:rsid w:val="54FC3182"/>
    <w:rsid w:val="5B0B32D8"/>
    <w:rsid w:val="5B485374"/>
    <w:rsid w:val="5C0C287F"/>
    <w:rsid w:val="5FC16BEC"/>
    <w:rsid w:val="6EA63ACB"/>
    <w:rsid w:val="7B177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标题 1字符"/>
    <w:basedOn w:val="7"/>
    <w:link w:val="2"/>
    <w:qFormat/>
    <w:uiPriority w:val="9"/>
    <w:rPr>
      <w:bCs/>
      <w:sz w:val="36"/>
      <w:szCs w:val="44"/>
    </w:rPr>
  </w:style>
  <w:style w:type="character" w:customStyle="1" w:styleId="11">
    <w:name w:val="批注框文本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</Words>
  <Characters>220</Characters>
  <Lines>2</Lines>
  <Paragraphs>1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2017-09-25T01:19:00Z</dcterms:created>
  <dc:creator>User</dc:creator>
  <cp:lastModifiedBy>MaggiePQ</cp:lastModifiedBy>
  <cp:lastPrinted>2021-04-06T07:36:00Z</cp:lastPrinted>
  <dcterms:modified xsi:type="dcterms:W3CDTF">2023-05-31T01:22:21Z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5F1D1DB383324EAA8AD56E0ECEA60B4F</vt:lpwstr>
  </property>
</Properties>
</file>